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3"/>
        <w:gridCol w:w="2251"/>
        <w:gridCol w:w="2192"/>
        <w:gridCol w:w="2192"/>
      </w:tblGrid>
      <w:tr w:rsidR="001E0441" w:rsidRPr="001E0441" w14:paraId="1FDCA1D0" w14:textId="77777777" w:rsidTr="00C34090">
        <w:tc>
          <w:tcPr>
            <w:tcW w:w="9628" w:type="dxa"/>
            <w:gridSpan w:val="4"/>
          </w:tcPr>
          <w:p w14:paraId="086B8511" w14:textId="70AE5B35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GRIGLIA </w:t>
            </w:r>
            <w:r w:rsidR="00C745A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DI VALUTAZIONE </w:t>
            </w:r>
            <w:bookmarkStart w:id="0" w:name="_GoBack"/>
            <w:bookmarkEnd w:id="0"/>
          </w:p>
        </w:tc>
      </w:tr>
      <w:tr w:rsidR="001E0441" w:rsidRPr="001E0441" w14:paraId="056323F6" w14:textId="77777777" w:rsidTr="001E0441">
        <w:tc>
          <w:tcPr>
            <w:tcW w:w="9628" w:type="dxa"/>
            <w:gridSpan w:val="4"/>
            <w:shd w:val="clear" w:color="auto" w:fill="CAEDFB" w:themeFill="accent4" w:themeFillTint="33"/>
          </w:tcPr>
          <w:p w14:paraId="6E386AB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Valutazione CV</w:t>
            </w:r>
          </w:p>
        </w:tc>
      </w:tr>
      <w:tr w:rsidR="001E0441" w:rsidRPr="001E0441" w14:paraId="5FDFFF47" w14:textId="77777777" w:rsidTr="00C34090">
        <w:tc>
          <w:tcPr>
            <w:tcW w:w="9628" w:type="dxa"/>
            <w:gridSpan w:val="4"/>
          </w:tcPr>
          <w:p w14:paraId="47674572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 14 punti</w:t>
            </w:r>
          </w:p>
        </w:tc>
      </w:tr>
      <w:tr w:rsidR="001E0441" w:rsidRPr="001E0441" w14:paraId="1FE88766" w14:textId="77777777" w:rsidTr="00EE26AC">
        <w:tc>
          <w:tcPr>
            <w:tcW w:w="2993" w:type="dxa"/>
          </w:tcPr>
          <w:p w14:paraId="2F5130F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Anni di attività presso l’Istituto</w:t>
            </w:r>
          </w:p>
        </w:tc>
        <w:tc>
          <w:tcPr>
            <w:tcW w:w="2251" w:type="dxa"/>
          </w:tcPr>
          <w:p w14:paraId="58D05C54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Max 10 punti (1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per ogni anno)</w:t>
            </w:r>
          </w:p>
        </w:tc>
        <w:tc>
          <w:tcPr>
            <w:tcW w:w="4384" w:type="dxa"/>
            <w:gridSpan w:val="2"/>
            <w:vMerge w:val="restart"/>
          </w:tcPr>
          <w:p w14:paraId="70C3BAF7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765E6AC8" w14:textId="77777777" w:rsidTr="00EE26AC">
        <w:tc>
          <w:tcPr>
            <w:tcW w:w="2993" w:type="dxa"/>
          </w:tcPr>
          <w:p w14:paraId="369F1CA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Ruolo di funzione strumentale</w:t>
            </w:r>
          </w:p>
        </w:tc>
        <w:tc>
          <w:tcPr>
            <w:tcW w:w="2251" w:type="dxa"/>
          </w:tcPr>
          <w:p w14:paraId="111B599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punto</w:t>
            </w:r>
          </w:p>
        </w:tc>
        <w:tc>
          <w:tcPr>
            <w:tcW w:w="4384" w:type="dxa"/>
            <w:gridSpan w:val="2"/>
            <w:vMerge/>
          </w:tcPr>
          <w:p w14:paraId="5C52FA6F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07350027" w14:textId="77777777" w:rsidTr="00EE26AC">
        <w:tc>
          <w:tcPr>
            <w:tcW w:w="2993" w:type="dxa"/>
          </w:tcPr>
          <w:p w14:paraId="1F33818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Referente di progetti nazionali\internazionali</w:t>
            </w:r>
          </w:p>
        </w:tc>
        <w:tc>
          <w:tcPr>
            <w:tcW w:w="2251" w:type="dxa"/>
          </w:tcPr>
          <w:p w14:paraId="15FCF016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punto</w:t>
            </w:r>
          </w:p>
        </w:tc>
        <w:tc>
          <w:tcPr>
            <w:tcW w:w="4384" w:type="dxa"/>
            <w:gridSpan w:val="2"/>
            <w:vMerge/>
          </w:tcPr>
          <w:p w14:paraId="630663F1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5B14E847" w14:textId="77777777" w:rsidTr="00EE26AC">
        <w:tc>
          <w:tcPr>
            <w:tcW w:w="2993" w:type="dxa"/>
          </w:tcPr>
          <w:p w14:paraId="1753855A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Esperto\tutor in progetti PON\POR</w:t>
            </w:r>
          </w:p>
        </w:tc>
        <w:tc>
          <w:tcPr>
            <w:tcW w:w="2251" w:type="dxa"/>
          </w:tcPr>
          <w:p w14:paraId="7A2F957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punto</w:t>
            </w:r>
          </w:p>
        </w:tc>
        <w:tc>
          <w:tcPr>
            <w:tcW w:w="4384" w:type="dxa"/>
            <w:gridSpan w:val="2"/>
            <w:vMerge/>
          </w:tcPr>
          <w:p w14:paraId="4FDC8CD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5CA30455" w14:textId="77777777" w:rsidTr="00EE26AC">
        <w:tc>
          <w:tcPr>
            <w:tcW w:w="2993" w:type="dxa"/>
          </w:tcPr>
          <w:p w14:paraId="4C1FDE82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Pregresse esperienze come coordinatore\tutor\esperto progetti Erasmus+\progetti europei di mobilità transnazionale</w:t>
            </w:r>
          </w:p>
        </w:tc>
        <w:tc>
          <w:tcPr>
            <w:tcW w:w="2251" w:type="dxa"/>
          </w:tcPr>
          <w:p w14:paraId="7DA7FE9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 punto</w:t>
            </w:r>
          </w:p>
        </w:tc>
        <w:tc>
          <w:tcPr>
            <w:tcW w:w="4384" w:type="dxa"/>
            <w:gridSpan w:val="2"/>
            <w:vMerge/>
          </w:tcPr>
          <w:p w14:paraId="68B0AB2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591EC68C" w14:textId="77777777" w:rsidTr="00EE26AC">
        <w:tc>
          <w:tcPr>
            <w:tcW w:w="2993" w:type="dxa"/>
          </w:tcPr>
          <w:p w14:paraId="74EA12CF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Presenza di titoli aggiuntivi MAX 35 punti</w:t>
            </w:r>
          </w:p>
        </w:tc>
        <w:tc>
          <w:tcPr>
            <w:tcW w:w="2251" w:type="dxa"/>
          </w:tcPr>
          <w:p w14:paraId="52E0788C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2"/>
            <w:vMerge/>
          </w:tcPr>
          <w:p w14:paraId="50FEC6D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698A2D73" w14:textId="77777777" w:rsidTr="00EE26AC">
        <w:tc>
          <w:tcPr>
            <w:tcW w:w="2993" w:type="dxa"/>
          </w:tcPr>
          <w:p w14:paraId="0CB3DBA7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Laurea Triennale*</w:t>
            </w:r>
          </w:p>
        </w:tc>
        <w:tc>
          <w:tcPr>
            <w:tcW w:w="2251" w:type="dxa"/>
          </w:tcPr>
          <w:p w14:paraId="6AFE53A2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 punti</w:t>
            </w:r>
          </w:p>
        </w:tc>
        <w:tc>
          <w:tcPr>
            <w:tcW w:w="4384" w:type="dxa"/>
            <w:gridSpan w:val="2"/>
            <w:vMerge/>
          </w:tcPr>
          <w:p w14:paraId="2D9934C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778228B2" w14:textId="77777777" w:rsidTr="00EE26AC">
        <w:tc>
          <w:tcPr>
            <w:tcW w:w="2993" w:type="dxa"/>
          </w:tcPr>
          <w:p w14:paraId="74FE845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Laurea Magistrale*</w:t>
            </w:r>
          </w:p>
        </w:tc>
        <w:tc>
          <w:tcPr>
            <w:tcW w:w="2251" w:type="dxa"/>
          </w:tcPr>
          <w:p w14:paraId="63280F90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 punti</w:t>
            </w:r>
          </w:p>
        </w:tc>
        <w:tc>
          <w:tcPr>
            <w:tcW w:w="4384" w:type="dxa"/>
            <w:gridSpan w:val="2"/>
            <w:vMerge/>
          </w:tcPr>
          <w:p w14:paraId="363DAF7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644FC9B1" w14:textId="77777777" w:rsidTr="00EE26AC">
        <w:tc>
          <w:tcPr>
            <w:tcW w:w="2993" w:type="dxa"/>
          </w:tcPr>
          <w:p w14:paraId="5760302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Ulteriore laurea triennale</w:t>
            </w:r>
          </w:p>
        </w:tc>
        <w:tc>
          <w:tcPr>
            <w:tcW w:w="2251" w:type="dxa"/>
          </w:tcPr>
          <w:p w14:paraId="2023E27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 punti</w:t>
            </w:r>
          </w:p>
        </w:tc>
        <w:tc>
          <w:tcPr>
            <w:tcW w:w="4384" w:type="dxa"/>
            <w:gridSpan w:val="2"/>
            <w:vMerge/>
          </w:tcPr>
          <w:p w14:paraId="5F8DF72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7E7182FE" w14:textId="77777777" w:rsidTr="00EE26AC">
        <w:tc>
          <w:tcPr>
            <w:tcW w:w="2993" w:type="dxa"/>
          </w:tcPr>
          <w:p w14:paraId="63F9776C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Ulteriore laurea magistrale</w:t>
            </w:r>
          </w:p>
        </w:tc>
        <w:tc>
          <w:tcPr>
            <w:tcW w:w="2251" w:type="dxa"/>
          </w:tcPr>
          <w:p w14:paraId="74674831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 punti</w:t>
            </w:r>
          </w:p>
        </w:tc>
        <w:tc>
          <w:tcPr>
            <w:tcW w:w="4384" w:type="dxa"/>
            <w:gridSpan w:val="2"/>
            <w:vMerge/>
          </w:tcPr>
          <w:p w14:paraId="5278C6DA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765E0BAF" w14:textId="77777777" w:rsidTr="00EE26AC">
        <w:tc>
          <w:tcPr>
            <w:tcW w:w="2993" w:type="dxa"/>
          </w:tcPr>
          <w:p w14:paraId="63BB366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Master e\o corsi di perfezionamento post-laurea di I livello</w:t>
            </w:r>
          </w:p>
        </w:tc>
        <w:tc>
          <w:tcPr>
            <w:tcW w:w="2251" w:type="dxa"/>
          </w:tcPr>
          <w:p w14:paraId="20229EBB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per un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di 2</w:t>
            </w:r>
          </w:p>
        </w:tc>
        <w:tc>
          <w:tcPr>
            <w:tcW w:w="4384" w:type="dxa"/>
            <w:gridSpan w:val="2"/>
            <w:vMerge/>
          </w:tcPr>
          <w:p w14:paraId="2FF5738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24313B8B" w14:textId="77777777" w:rsidTr="00EE26AC">
        <w:tc>
          <w:tcPr>
            <w:tcW w:w="2993" w:type="dxa"/>
          </w:tcPr>
          <w:p w14:paraId="10F32C44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Master e\o corsi di perfezionamento post-laurea di II livello</w:t>
            </w:r>
          </w:p>
        </w:tc>
        <w:tc>
          <w:tcPr>
            <w:tcW w:w="2251" w:type="dxa"/>
          </w:tcPr>
          <w:p w14:paraId="5BF5F190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per un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di 2 </w:t>
            </w:r>
          </w:p>
        </w:tc>
        <w:tc>
          <w:tcPr>
            <w:tcW w:w="4384" w:type="dxa"/>
            <w:gridSpan w:val="2"/>
            <w:vMerge/>
          </w:tcPr>
          <w:p w14:paraId="28857DA0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4F01D273" w14:textId="77777777" w:rsidTr="00EE26AC">
        <w:tc>
          <w:tcPr>
            <w:tcW w:w="2993" w:type="dxa"/>
          </w:tcPr>
          <w:p w14:paraId="0FC603D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Corsi di aggiornamento professionale (metodologia didattica innovativa)</w:t>
            </w:r>
          </w:p>
        </w:tc>
        <w:tc>
          <w:tcPr>
            <w:tcW w:w="2251" w:type="dxa"/>
          </w:tcPr>
          <w:p w14:paraId="3A8EE9E3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per un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di 3</w:t>
            </w:r>
          </w:p>
        </w:tc>
        <w:tc>
          <w:tcPr>
            <w:tcW w:w="4384" w:type="dxa"/>
            <w:gridSpan w:val="2"/>
            <w:vMerge/>
          </w:tcPr>
          <w:p w14:paraId="407E7957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4C8C2607" w14:textId="77777777" w:rsidTr="00EE26AC">
        <w:tc>
          <w:tcPr>
            <w:tcW w:w="2993" w:type="dxa"/>
          </w:tcPr>
          <w:p w14:paraId="13F3696F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Corsi di aggiornamento professionale (inclusione e disabilità)</w:t>
            </w:r>
          </w:p>
        </w:tc>
        <w:tc>
          <w:tcPr>
            <w:tcW w:w="2251" w:type="dxa"/>
          </w:tcPr>
          <w:p w14:paraId="7C209120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per un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di 3</w:t>
            </w:r>
          </w:p>
        </w:tc>
        <w:tc>
          <w:tcPr>
            <w:tcW w:w="4384" w:type="dxa"/>
            <w:gridSpan w:val="2"/>
            <w:vMerge/>
          </w:tcPr>
          <w:p w14:paraId="43E89440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468056F9" w14:textId="77777777" w:rsidTr="00EE26AC">
        <w:tc>
          <w:tcPr>
            <w:tcW w:w="2993" w:type="dxa"/>
          </w:tcPr>
          <w:p w14:paraId="379BBF06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Certificazione CLIL</w:t>
            </w:r>
          </w:p>
        </w:tc>
        <w:tc>
          <w:tcPr>
            <w:tcW w:w="2251" w:type="dxa"/>
          </w:tcPr>
          <w:p w14:paraId="6CFC12E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 punti</w:t>
            </w:r>
          </w:p>
        </w:tc>
        <w:tc>
          <w:tcPr>
            <w:tcW w:w="4384" w:type="dxa"/>
            <w:gridSpan w:val="2"/>
            <w:vMerge/>
          </w:tcPr>
          <w:p w14:paraId="2A3ECE62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02F5C432" w14:textId="77777777" w:rsidTr="00EE26AC">
        <w:tc>
          <w:tcPr>
            <w:tcW w:w="2993" w:type="dxa"/>
          </w:tcPr>
          <w:p w14:paraId="44957256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 xml:space="preserve">Certificazione informatiche e \o digitali (ECDL, </w:t>
            </w:r>
            <w:proofErr w:type="spellStart"/>
            <w:r w:rsidRPr="001E0441">
              <w:rPr>
                <w:rFonts w:ascii="Calibri" w:eastAsia="Calibri" w:hAnsi="Calibri" w:cs="Calibri"/>
                <w:sz w:val="24"/>
                <w:szCs w:val="24"/>
              </w:rPr>
              <w:t>Eipass</w:t>
            </w:r>
            <w:proofErr w:type="spellEnd"/>
            <w:r w:rsidRPr="001E0441">
              <w:rPr>
                <w:rFonts w:ascii="Calibri" w:eastAsia="Calibri" w:hAnsi="Calibri" w:cs="Calibri"/>
                <w:sz w:val="24"/>
                <w:szCs w:val="24"/>
              </w:rPr>
              <w:t>, PEKIT, IC3)</w:t>
            </w:r>
          </w:p>
        </w:tc>
        <w:tc>
          <w:tcPr>
            <w:tcW w:w="2251" w:type="dxa"/>
          </w:tcPr>
          <w:p w14:paraId="34502BF4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per un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</w:t>
            </w:r>
            <w:proofErr w:type="spellEnd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di 2</w:t>
            </w:r>
          </w:p>
        </w:tc>
        <w:tc>
          <w:tcPr>
            <w:tcW w:w="4384" w:type="dxa"/>
            <w:gridSpan w:val="2"/>
            <w:vMerge/>
          </w:tcPr>
          <w:p w14:paraId="2729A042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77A3AC47" w14:textId="77777777" w:rsidTr="00EE26AC">
        <w:tc>
          <w:tcPr>
            <w:tcW w:w="2993" w:type="dxa"/>
          </w:tcPr>
          <w:p w14:paraId="29746FD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Certificazione di lingua inglese B1**</w:t>
            </w:r>
          </w:p>
        </w:tc>
        <w:tc>
          <w:tcPr>
            <w:tcW w:w="2251" w:type="dxa"/>
          </w:tcPr>
          <w:p w14:paraId="72F304A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4384" w:type="dxa"/>
            <w:gridSpan w:val="2"/>
            <w:vMerge/>
          </w:tcPr>
          <w:p w14:paraId="4F046BA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04E93931" w14:textId="77777777" w:rsidTr="00EE26AC">
        <w:tc>
          <w:tcPr>
            <w:tcW w:w="2993" w:type="dxa"/>
          </w:tcPr>
          <w:p w14:paraId="5D15173A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Certificazione di lingua inglese B2**</w:t>
            </w:r>
          </w:p>
        </w:tc>
        <w:tc>
          <w:tcPr>
            <w:tcW w:w="2251" w:type="dxa"/>
          </w:tcPr>
          <w:p w14:paraId="0D28FA9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3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4384" w:type="dxa"/>
            <w:gridSpan w:val="2"/>
            <w:vMerge/>
          </w:tcPr>
          <w:p w14:paraId="566F3FA3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6BC44F3B" w14:textId="77777777" w:rsidTr="00EE26AC">
        <w:tc>
          <w:tcPr>
            <w:tcW w:w="2993" w:type="dxa"/>
          </w:tcPr>
          <w:p w14:paraId="0243D2A3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Certificazione di lingua inglese C1**</w:t>
            </w:r>
          </w:p>
        </w:tc>
        <w:tc>
          <w:tcPr>
            <w:tcW w:w="2251" w:type="dxa"/>
          </w:tcPr>
          <w:p w14:paraId="7EF475C7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4384" w:type="dxa"/>
            <w:gridSpan w:val="2"/>
            <w:vMerge/>
          </w:tcPr>
          <w:p w14:paraId="46454DBE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34488F99" w14:textId="77777777" w:rsidTr="00EE26AC">
        <w:tc>
          <w:tcPr>
            <w:tcW w:w="2993" w:type="dxa"/>
          </w:tcPr>
          <w:p w14:paraId="65208923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Certificazione di lingua inglese C2**</w:t>
            </w:r>
          </w:p>
        </w:tc>
        <w:tc>
          <w:tcPr>
            <w:tcW w:w="2251" w:type="dxa"/>
          </w:tcPr>
          <w:p w14:paraId="2C39E38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4384" w:type="dxa"/>
            <w:gridSpan w:val="2"/>
            <w:vMerge/>
          </w:tcPr>
          <w:p w14:paraId="50C86E9E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121B41FC" w14:textId="77777777" w:rsidTr="00C34090">
        <w:tc>
          <w:tcPr>
            <w:tcW w:w="9628" w:type="dxa"/>
            <w:gridSpan w:val="4"/>
          </w:tcPr>
          <w:p w14:paraId="5EB99F2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  <w:r w:rsidRPr="001E0441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si valuta un solo titolo di studio in presenza di Laurea Magistrale (la laurea magistrale propedeutica alla laurea triennale non viene valutata)</w:t>
            </w:r>
          </w:p>
        </w:tc>
      </w:tr>
      <w:tr w:rsidR="001E0441" w:rsidRPr="001E0441" w14:paraId="4FF435E7" w14:textId="77777777" w:rsidTr="00C34090">
        <w:tc>
          <w:tcPr>
            <w:tcW w:w="9628" w:type="dxa"/>
            <w:gridSpan w:val="4"/>
          </w:tcPr>
          <w:p w14:paraId="3ABF177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**si terrà conto della certificazione e\o attestazione di livello superiore</w:t>
            </w:r>
          </w:p>
        </w:tc>
      </w:tr>
      <w:tr w:rsidR="001E0441" w:rsidRPr="001E0441" w14:paraId="759963EF" w14:textId="77777777" w:rsidTr="00C34090">
        <w:tc>
          <w:tcPr>
            <w:tcW w:w="2993" w:type="dxa"/>
          </w:tcPr>
          <w:p w14:paraId="66C4BA8E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Totale Punteggio Assegnato</w:t>
            </w:r>
          </w:p>
        </w:tc>
        <w:tc>
          <w:tcPr>
            <w:tcW w:w="2251" w:type="dxa"/>
          </w:tcPr>
          <w:p w14:paraId="2435B90C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___/50</w:t>
            </w:r>
          </w:p>
        </w:tc>
        <w:tc>
          <w:tcPr>
            <w:tcW w:w="2192" w:type="dxa"/>
          </w:tcPr>
          <w:p w14:paraId="3C08C492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3769EC42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095A4C8E" w14:textId="77777777" w:rsidTr="001E0441">
        <w:tc>
          <w:tcPr>
            <w:tcW w:w="9628" w:type="dxa"/>
            <w:gridSpan w:val="4"/>
            <w:shd w:val="clear" w:color="auto" w:fill="CAEDFB" w:themeFill="accent4" w:themeFillTint="33"/>
          </w:tcPr>
          <w:p w14:paraId="459F3FAB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40E9874B" w14:textId="77777777" w:rsidTr="00C34090">
        <w:tc>
          <w:tcPr>
            <w:tcW w:w="2993" w:type="dxa"/>
          </w:tcPr>
          <w:p w14:paraId="189BBE5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COLLOQUIO MOTIVAZIONALE</w:t>
            </w:r>
          </w:p>
        </w:tc>
        <w:tc>
          <w:tcPr>
            <w:tcW w:w="2251" w:type="dxa"/>
          </w:tcPr>
          <w:p w14:paraId="29E2B70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79952936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6A5B055C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44DE2D45" w14:textId="77777777" w:rsidTr="00C34090">
        <w:tc>
          <w:tcPr>
            <w:tcW w:w="2993" w:type="dxa"/>
          </w:tcPr>
          <w:p w14:paraId="59F81F2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Motivazione alla partenza</w:t>
            </w:r>
          </w:p>
        </w:tc>
        <w:tc>
          <w:tcPr>
            <w:tcW w:w="2251" w:type="dxa"/>
          </w:tcPr>
          <w:p w14:paraId="1ED05CB6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Max 10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192" w:type="dxa"/>
          </w:tcPr>
          <w:p w14:paraId="3A816C6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1228DE20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6779E2E0" w14:textId="77777777" w:rsidTr="00C34090">
        <w:tc>
          <w:tcPr>
            <w:tcW w:w="2993" w:type="dxa"/>
          </w:tcPr>
          <w:p w14:paraId="1A7B7A06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sz w:val="24"/>
                <w:szCs w:val="24"/>
              </w:rPr>
              <w:t>Disponibilità a svolgere attività di follow-up</w:t>
            </w:r>
          </w:p>
        </w:tc>
        <w:tc>
          <w:tcPr>
            <w:tcW w:w="2251" w:type="dxa"/>
          </w:tcPr>
          <w:p w14:paraId="0E04F660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Max 10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192" w:type="dxa"/>
          </w:tcPr>
          <w:p w14:paraId="6F6C6B3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2D59C22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4745162B" w14:textId="77777777" w:rsidTr="00C34090">
        <w:tc>
          <w:tcPr>
            <w:tcW w:w="2993" w:type="dxa"/>
          </w:tcPr>
          <w:p w14:paraId="4A01989F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Totale Punteggio Assegnato</w:t>
            </w:r>
          </w:p>
        </w:tc>
        <w:tc>
          <w:tcPr>
            <w:tcW w:w="2251" w:type="dxa"/>
          </w:tcPr>
          <w:p w14:paraId="3A48DF28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___/20</w:t>
            </w:r>
          </w:p>
        </w:tc>
        <w:tc>
          <w:tcPr>
            <w:tcW w:w="2192" w:type="dxa"/>
          </w:tcPr>
          <w:p w14:paraId="18A5E1BE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2ED1F231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4DF35315" w14:textId="77777777" w:rsidTr="001E0441">
        <w:tc>
          <w:tcPr>
            <w:tcW w:w="9628" w:type="dxa"/>
            <w:gridSpan w:val="4"/>
            <w:shd w:val="clear" w:color="auto" w:fill="CAEDFB" w:themeFill="accent4" w:themeFillTint="33"/>
          </w:tcPr>
          <w:p w14:paraId="148F065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60F1E7A9" w14:textId="77777777" w:rsidTr="00C34090">
        <w:tc>
          <w:tcPr>
            <w:tcW w:w="2993" w:type="dxa"/>
          </w:tcPr>
          <w:p w14:paraId="40705DB1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COLLOQUIO LINGUISTICO</w:t>
            </w:r>
          </w:p>
        </w:tc>
        <w:tc>
          <w:tcPr>
            <w:tcW w:w="2251" w:type="dxa"/>
          </w:tcPr>
          <w:p w14:paraId="31C7229F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3F880700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608171A6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28F3EBA8" w14:textId="77777777" w:rsidTr="00C34090">
        <w:tc>
          <w:tcPr>
            <w:tcW w:w="2993" w:type="dxa"/>
          </w:tcPr>
          <w:p w14:paraId="3B512FF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E0441">
              <w:rPr>
                <w:rFonts w:ascii="Calibri" w:eastAsia="Calibri" w:hAnsi="Calibri" w:cs="Calibri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2251" w:type="dxa"/>
          </w:tcPr>
          <w:p w14:paraId="34AABE7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Max 15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192" w:type="dxa"/>
          </w:tcPr>
          <w:p w14:paraId="1559FF54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38A4E50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45DAFCAE" w14:textId="77777777" w:rsidTr="00C34090">
        <w:tc>
          <w:tcPr>
            <w:tcW w:w="2993" w:type="dxa"/>
          </w:tcPr>
          <w:p w14:paraId="30A44DE5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E0441">
              <w:rPr>
                <w:rFonts w:ascii="Calibri" w:eastAsia="Calibri" w:hAnsi="Calibri" w:cs="Calibri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2251" w:type="dxa"/>
          </w:tcPr>
          <w:p w14:paraId="2A4D1712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Max 15 </w:t>
            </w:r>
            <w:proofErr w:type="spellStart"/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2192" w:type="dxa"/>
          </w:tcPr>
          <w:p w14:paraId="6A7ACEF3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04623013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153C4C53" w14:textId="77777777" w:rsidTr="00C34090">
        <w:tc>
          <w:tcPr>
            <w:tcW w:w="2993" w:type="dxa"/>
          </w:tcPr>
          <w:p w14:paraId="7D1C6664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Totale Punteggio Assegnato</w:t>
            </w:r>
          </w:p>
        </w:tc>
        <w:tc>
          <w:tcPr>
            <w:tcW w:w="2251" w:type="dxa"/>
          </w:tcPr>
          <w:p w14:paraId="4590F999" w14:textId="15E68266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___/30</w:t>
            </w:r>
          </w:p>
        </w:tc>
        <w:tc>
          <w:tcPr>
            <w:tcW w:w="2192" w:type="dxa"/>
          </w:tcPr>
          <w:p w14:paraId="65C43261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32CD9E3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E0441" w:rsidRPr="001E0441" w14:paraId="7979F291" w14:textId="77777777" w:rsidTr="00C34090">
        <w:tc>
          <w:tcPr>
            <w:tcW w:w="2993" w:type="dxa"/>
          </w:tcPr>
          <w:p w14:paraId="4548CE8A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PUNTEGGIO COMPLESSIVO</w:t>
            </w:r>
          </w:p>
        </w:tc>
        <w:tc>
          <w:tcPr>
            <w:tcW w:w="2251" w:type="dxa"/>
          </w:tcPr>
          <w:p w14:paraId="15285B6D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E04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___/100</w:t>
            </w:r>
          </w:p>
        </w:tc>
        <w:tc>
          <w:tcPr>
            <w:tcW w:w="2192" w:type="dxa"/>
          </w:tcPr>
          <w:p w14:paraId="48482F87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14:paraId="14541A19" w14:textId="77777777" w:rsidR="001E0441" w:rsidRPr="001E0441" w:rsidRDefault="001E0441" w:rsidP="001E044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45191B16" w14:textId="77777777" w:rsidR="00074199" w:rsidRDefault="00074199"/>
    <w:sectPr w:rsidR="00074199" w:rsidSect="001E0441">
      <w:headerReference w:type="default" r:id="rId6"/>
      <w:pgSz w:w="11906" w:h="16838"/>
      <w:pgMar w:top="397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F5ED9" w14:textId="77777777" w:rsidR="001E0441" w:rsidRDefault="001E0441" w:rsidP="001E0441">
      <w:pPr>
        <w:spacing w:after="0" w:line="240" w:lineRule="auto"/>
      </w:pPr>
      <w:r>
        <w:separator/>
      </w:r>
    </w:p>
  </w:endnote>
  <w:endnote w:type="continuationSeparator" w:id="0">
    <w:p w14:paraId="6D8C38A6" w14:textId="77777777" w:rsidR="001E0441" w:rsidRDefault="001E0441" w:rsidP="001E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80B8E" w14:textId="77777777" w:rsidR="001E0441" w:rsidRDefault="001E0441" w:rsidP="001E0441">
      <w:pPr>
        <w:spacing w:after="0" w:line="240" w:lineRule="auto"/>
      </w:pPr>
      <w:r>
        <w:separator/>
      </w:r>
    </w:p>
  </w:footnote>
  <w:footnote w:type="continuationSeparator" w:id="0">
    <w:p w14:paraId="55FE3C20" w14:textId="77777777" w:rsidR="001E0441" w:rsidRDefault="001E0441" w:rsidP="001E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09DBF" w14:textId="46345833" w:rsidR="001E0441" w:rsidRDefault="001E0441">
    <w:pPr>
      <w:pStyle w:val="Intestazione"/>
    </w:pPr>
    <w:r w:rsidRPr="001C0EA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1286881" wp14:editId="1AE2DB10">
          <wp:simplePos x="0" y="0"/>
          <wp:positionH relativeFrom="column">
            <wp:posOffset>-160020</wp:posOffset>
          </wp:positionH>
          <wp:positionV relativeFrom="paragraph">
            <wp:posOffset>-366395</wp:posOffset>
          </wp:positionV>
          <wp:extent cx="6120130" cy="2194560"/>
          <wp:effectExtent l="0" t="0" r="0" b="0"/>
          <wp:wrapNone/>
          <wp:docPr id="1653797324" name="Immagine 16537973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9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41"/>
    <w:rsid w:val="00074199"/>
    <w:rsid w:val="00105E15"/>
    <w:rsid w:val="001E0441"/>
    <w:rsid w:val="002D2EBD"/>
    <w:rsid w:val="00510465"/>
    <w:rsid w:val="006378EC"/>
    <w:rsid w:val="006B6B4A"/>
    <w:rsid w:val="007071A3"/>
    <w:rsid w:val="007C54C5"/>
    <w:rsid w:val="00A36CAD"/>
    <w:rsid w:val="00AE63A2"/>
    <w:rsid w:val="00C31C29"/>
    <w:rsid w:val="00C745A3"/>
    <w:rsid w:val="00E1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A195"/>
  <w15:chartTrackingRefBased/>
  <w15:docId w15:val="{5E432389-91DA-4E4E-AE2F-193C7BCF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0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0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0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0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0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0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0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0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0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0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0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04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04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04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04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04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04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0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0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0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04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04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04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0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04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044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E04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E0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441"/>
  </w:style>
  <w:style w:type="paragraph" w:styleId="Pidipagina">
    <w:name w:val="footer"/>
    <w:basedOn w:val="Normale"/>
    <w:link w:val="PidipaginaCarattere"/>
    <w:uiPriority w:val="99"/>
    <w:unhideWhenUsed/>
    <w:rsid w:val="001E04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Di Popolo</dc:creator>
  <cp:keywords/>
  <dc:description/>
  <cp:lastModifiedBy>Dirigente</cp:lastModifiedBy>
  <cp:revision>3</cp:revision>
  <dcterms:created xsi:type="dcterms:W3CDTF">2023-12-21T15:07:00Z</dcterms:created>
  <dcterms:modified xsi:type="dcterms:W3CDTF">2023-12-27T13:36:00Z</dcterms:modified>
</cp:coreProperties>
</file>